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B760A" w14:textId="77777777" w:rsidR="00480E3B" w:rsidRDefault="00480E3B" w:rsidP="00480E3B">
      <w:pPr>
        <w:jc w:val="center"/>
        <w:rPr>
          <w:rFonts w:ascii="黑体" w:eastAsia="黑体" w:hAnsi="黑体"/>
          <w:sz w:val="44"/>
          <w:szCs w:val="44"/>
        </w:rPr>
      </w:pPr>
      <w:r w:rsidRPr="00480E3B">
        <w:rPr>
          <w:rFonts w:ascii="黑体" w:eastAsia="黑体" w:hAnsi="黑体" w:hint="eastAsia"/>
          <w:sz w:val="44"/>
          <w:szCs w:val="44"/>
        </w:rPr>
        <w:t>教材系统操作说明（教师版）</w:t>
      </w:r>
    </w:p>
    <w:p w14:paraId="2A76427A" w14:textId="7750D5CE" w:rsidR="00C10E09" w:rsidRDefault="00C10E09" w:rsidP="00C10E0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老师：</w:t>
      </w:r>
    </w:p>
    <w:p w14:paraId="4440AC69" w14:textId="18D6C7BF" w:rsidR="00C10E09" w:rsidRPr="00480E3B" w:rsidRDefault="00C10E09" w:rsidP="00C10E0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您好！系统的简要说明如下：</w:t>
      </w:r>
    </w:p>
    <w:p w14:paraId="059626E2" w14:textId="329D0E09" w:rsidR="004E4A24" w:rsidRPr="00480E3B" w:rsidRDefault="00480E3B" w:rsidP="007A09C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80E3B">
        <w:rPr>
          <w:rFonts w:ascii="仿宋" w:eastAsia="仿宋" w:hAnsi="仿宋" w:hint="eastAsia"/>
          <w:sz w:val="32"/>
          <w:szCs w:val="32"/>
        </w:rPr>
        <w:t>系统地址：</w:t>
      </w:r>
      <w:hyperlink r:id="rId7" w:history="1">
        <w:r w:rsidR="007A09C0" w:rsidRPr="007A09C0">
          <w:rPr>
            <w:rStyle w:val="a4"/>
            <w:rFonts w:ascii="仿宋" w:eastAsia="仿宋" w:hAnsi="仿宋"/>
            <w:sz w:val="32"/>
            <w:szCs w:val="32"/>
          </w:rPr>
          <w:t>https://trp.nbu.edu.cn/jc</w:t>
        </w:r>
      </w:hyperlink>
    </w:p>
    <w:p w14:paraId="10BE40E9" w14:textId="394810EB" w:rsidR="00480E3B" w:rsidRDefault="00480E3B" w:rsidP="00480E3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用户密码：使用学校统一身份认证的用户及密码。</w:t>
      </w:r>
    </w:p>
    <w:p w14:paraId="392860CD" w14:textId="280F44F6" w:rsidR="00480E3B" w:rsidRDefault="001B5F7E" w:rsidP="00480E3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</w:t>
      </w:r>
      <w:r w:rsidR="00777922">
        <w:rPr>
          <w:rFonts w:ascii="仿宋" w:eastAsia="仿宋" w:hAnsi="仿宋" w:hint="eastAsia"/>
          <w:sz w:val="32"/>
          <w:szCs w:val="32"/>
        </w:rPr>
        <w:t>新增一门课程的教材</w:t>
      </w:r>
      <w:r>
        <w:rPr>
          <w:rFonts w:ascii="仿宋" w:eastAsia="仿宋" w:hAnsi="仿宋" w:hint="eastAsia"/>
          <w:sz w:val="32"/>
          <w:szCs w:val="32"/>
        </w:rPr>
        <w:t>时</w:t>
      </w:r>
      <w:r w:rsidR="00624C8D">
        <w:rPr>
          <w:rFonts w:ascii="仿宋" w:eastAsia="仿宋" w:hAnsi="仿宋" w:hint="eastAsia"/>
          <w:sz w:val="32"/>
          <w:szCs w:val="32"/>
        </w:rPr>
        <w:t>，</w:t>
      </w:r>
      <w:r w:rsidR="00777922">
        <w:rPr>
          <w:rFonts w:ascii="仿宋" w:eastAsia="仿宋" w:hAnsi="仿宋" w:hint="eastAsia"/>
          <w:sz w:val="32"/>
          <w:szCs w:val="32"/>
        </w:rPr>
        <w:t>根据课程是否为马工程</w:t>
      </w:r>
      <w:r w:rsidR="00E9306F">
        <w:rPr>
          <w:rFonts w:ascii="仿宋" w:eastAsia="仿宋" w:hAnsi="仿宋" w:hint="eastAsia"/>
          <w:sz w:val="32"/>
          <w:szCs w:val="32"/>
        </w:rPr>
        <w:t>课程</w:t>
      </w:r>
      <w:r w:rsidR="00777922">
        <w:rPr>
          <w:rFonts w:ascii="仿宋" w:eastAsia="仿宋" w:hAnsi="仿宋" w:hint="eastAsia"/>
          <w:sz w:val="32"/>
          <w:szCs w:val="32"/>
        </w:rPr>
        <w:t>选择“普通教材”或“马工教材”按钮进入预订界面。</w:t>
      </w:r>
    </w:p>
    <w:p w14:paraId="2DC2D5AB" w14:textId="1C0FC006" w:rsidR="00777922" w:rsidRDefault="00777922" w:rsidP="00777922">
      <w:pPr>
        <w:rPr>
          <w:rFonts w:ascii="仿宋" w:eastAsia="仿宋" w:hAnsi="仿宋"/>
          <w:sz w:val="32"/>
          <w:szCs w:val="32"/>
        </w:rPr>
      </w:pPr>
      <w:r w:rsidRPr="00777922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3F3339E" wp14:editId="7D6C3C5B">
            <wp:extent cx="5274310" cy="2308860"/>
            <wp:effectExtent l="19050" t="19050" r="21590" b="15240"/>
            <wp:docPr id="3872739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8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018C241" w14:textId="66B8556C" w:rsidR="00E9306F" w:rsidRDefault="00C10E09" w:rsidP="007779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然后</w:t>
      </w:r>
      <w:r w:rsidR="00E9306F">
        <w:rPr>
          <w:rFonts w:ascii="仿宋" w:eastAsia="仿宋" w:hAnsi="仿宋" w:hint="eastAsia"/>
          <w:sz w:val="32"/>
          <w:szCs w:val="32"/>
        </w:rPr>
        <w:t>根据书名、出版社、作者、ISBN等信息查询教材，若</w:t>
      </w:r>
      <w:r w:rsidR="00624C8D">
        <w:rPr>
          <w:rFonts w:ascii="仿宋" w:eastAsia="仿宋" w:hAnsi="仿宋" w:hint="eastAsia"/>
          <w:sz w:val="32"/>
          <w:szCs w:val="32"/>
        </w:rPr>
        <w:t>能</w:t>
      </w:r>
      <w:r w:rsidR="00E9306F">
        <w:rPr>
          <w:rFonts w:ascii="仿宋" w:eastAsia="仿宋" w:hAnsi="仿宋" w:hint="eastAsia"/>
          <w:sz w:val="32"/>
          <w:szCs w:val="32"/>
        </w:rPr>
        <w:t>找到，点击对应的“预订教材”按钮。</w:t>
      </w:r>
    </w:p>
    <w:p w14:paraId="29A00207" w14:textId="57DCDB95" w:rsidR="00E9306F" w:rsidRDefault="00E9306F" w:rsidP="00777922">
      <w:pPr>
        <w:rPr>
          <w:rFonts w:ascii="仿宋" w:eastAsia="仿宋" w:hAnsi="仿宋"/>
          <w:sz w:val="32"/>
          <w:szCs w:val="32"/>
        </w:rPr>
      </w:pPr>
      <w:r w:rsidRPr="00E9306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25BA386" wp14:editId="78691D65">
            <wp:extent cx="5274310" cy="2782570"/>
            <wp:effectExtent l="19050" t="19050" r="21590" b="17780"/>
            <wp:docPr id="17722256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2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48D8F3" w14:textId="21ACBD05" w:rsidR="00777922" w:rsidRDefault="00E9306F" w:rsidP="007779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若找不到，关闭教材选择窗口，</w:t>
      </w:r>
      <w:r w:rsidR="003A2981">
        <w:rPr>
          <w:rFonts w:ascii="仿宋" w:eastAsia="仿宋" w:hAnsi="仿宋" w:hint="eastAsia"/>
          <w:sz w:val="32"/>
          <w:szCs w:val="32"/>
        </w:rPr>
        <w:t>然后在</w:t>
      </w:r>
      <w:r>
        <w:rPr>
          <w:rFonts w:ascii="仿宋" w:eastAsia="仿宋" w:hAnsi="仿宋" w:hint="eastAsia"/>
          <w:sz w:val="32"/>
          <w:szCs w:val="32"/>
        </w:rPr>
        <w:t>教材征订窗口点击对应课程后的“自选教材”，在弹出窗口中录入教材信息。</w:t>
      </w:r>
    </w:p>
    <w:p w14:paraId="02F02432" w14:textId="75E67EB2" w:rsidR="00E9306F" w:rsidRDefault="00E9306F" w:rsidP="00777922">
      <w:pPr>
        <w:rPr>
          <w:rFonts w:ascii="仿宋" w:eastAsia="仿宋" w:hAnsi="仿宋"/>
          <w:sz w:val="32"/>
          <w:szCs w:val="32"/>
        </w:rPr>
      </w:pPr>
      <w:r w:rsidRPr="00E9306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A915F1B" wp14:editId="31E9FBAE">
            <wp:extent cx="5274310" cy="2767965"/>
            <wp:effectExtent l="19050" t="19050" r="21590" b="13335"/>
            <wp:docPr id="8426193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7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E13CDC" w14:textId="3898E667" w:rsidR="00E9306F" w:rsidRDefault="00E9306F" w:rsidP="007779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3A298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录入教材信息后，</w:t>
      </w:r>
      <w:r w:rsidR="00624C8D">
        <w:rPr>
          <w:rFonts w:ascii="仿宋" w:eastAsia="仿宋" w:hAnsi="仿宋" w:hint="eastAsia"/>
          <w:sz w:val="32"/>
          <w:szCs w:val="32"/>
        </w:rPr>
        <w:t>课程的</w:t>
      </w:r>
      <w:r>
        <w:rPr>
          <w:rFonts w:ascii="仿宋" w:eastAsia="仿宋" w:hAnsi="仿宋" w:hint="eastAsia"/>
          <w:sz w:val="32"/>
          <w:szCs w:val="32"/>
        </w:rPr>
        <w:t>审核状态变为“待学院审核”，在学院审核通过之前，可以通过“点击撤销”按钮撤销已录入的教材。</w:t>
      </w:r>
      <w:r w:rsidR="003A2981">
        <w:rPr>
          <w:rFonts w:ascii="仿宋" w:eastAsia="仿宋" w:hAnsi="仿宋" w:hint="eastAsia"/>
          <w:sz w:val="32"/>
          <w:szCs w:val="32"/>
        </w:rPr>
        <w:t>如果教材</w:t>
      </w:r>
      <w:r w:rsidR="00624C8D">
        <w:rPr>
          <w:rFonts w:ascii="仿宋" w:eastAsia="仿宋" w:hAnsi="仿宋" w:hint="eastAsia"/>
          <w:sz w:val="32"/>
          <w:szCs w:val="32"/>
        </w:rPr>
        <w:t>有</w:t>
      </w:r>
      <w:r w:rsidR="0075188A">
        <w:rPr>
          <w:rFonts w:ascii="仿宋" w:eastAsia="仿宋" w:hAnsi="仿宋" w:hint="eastAsia"/>
          <w:sz w:val="32"/>
          <w:szCs w:val="32"/>
        </w:rPr>
        <w:t>上下册</w:t>
      </w:r>
      <w:r w:rsidR="003A2981">
        <w:rPr>
          <w:rFonts w:ascii="仿宋" w:eastAsia="仿宋" w:hAnsi="仿宋" w:hint="eastAsia"/>
          <w:sz w:val="32"/>
          <w:szCs w:val="32"/>
        </w:rPr>
        <w:t>，</w:t>
      </w:r>
      <w:r w:rsidR="00624C8D">
        <w:rPr>
          <w:rFonts w:ascii="仿宋" w:eastAsia="仿宋" w:hAnsi="仿宋" w:hint="eastAsia"/>
          <w:sz w:val="32"/>
          <w:szCs w:val="32"/>
        </w:rPr>
        <w:t>或</w:t>
      </w:r>
      <w:r w:rsidR="003A2981">
        <w:rPr>
          <w:rFonts w:ascii="仿宋" w:eastAsia="仿宋" w:hAnsi="仿宋" w:hint="eastAsia"/>
          <w:sz w:val="32"/>
          <w:szCs w:val="32"/>
        </w:rPr>
        <w:t>者同</w:t>
      </w:r>
      <w:r w:rsidR="00624C8D">
        <w:rPr>
          <w:rFonts w:ascii="仿宋" w:eastAsia="仿宋" w:hAnsi="仿宋" w:hint="eastAsia"/>
          <w:sz w:val="32"/>
          <w:szCs w:val="32"/>
        </w:rPr>
        <w:t>一门课需要多本教材</w:t>
      </w:r>
      <w:r w:rsidR="0075188A">
        <w:rPr>
          <w:rFonts w:ascii="仿宋" w:eastAsia="仿宋" w:hAnsi="仿宋" w:hint="eastAsia"/>
          <w:sz w:val="32"/>
          <w:szCs w:val="32"/>
        </w:rPr>
        <w:t>，也可重复点击“教材预订操作”中的按钮，为同一门课继续增加教材。</w:t>
      </w:r>
    </w:p>
    <w:p w14:paraId="4062A198" w14:textId="753A7FC7" w:rsidR="00777922" w:rsidRDefault="00E9306F" w:rsidP="00777922">
      <w:pPr>
        <w:rPr>
          <w:rFonts w:ascii="仿宋" w:eastAsia="仿宋" w:hAnsi="仿宋"/>
          <w:sz w:val="32"/>
          <w:szCs w:val="32"/>
        </w:rPr>
      </w:pPr>
      <w:r w:rsidRPr="00E9306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2D15DB9" wp14:editId="2C9D8452">
            <wp:extent cx="5274310" cy="2096770"/>
            <wp:effectExtent l="19050" t="19050" r="21590" b="17780"/>
            <wp:docPr id="81461489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6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22467ED" w14:textId="4F91D2A4" w:rsidR="0075188A" w:rsidRDefault="0075188A" w:rsidP="007779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3A2981">
        <w:rPr>
          <w:rFonts w:ascii="仿宋" w:eastAsia="仿宋" w:hAnsi="仿宋" w:hint="eastAsia"/>
          <w:sz w:val="32"/>
          <w:szCs w:val="32"/>
        </w:rPr>
        <w:t>、如果</w:t>
      </w:r>
      <w:r>
        <w:rPr>
          <w:rFonts w:ascii="仿宋" w:eastAsia="仿宋" w:hAnsi="仿宋" w:hint="eastAsia"/>
          <w:sz w:val="32"/>
          <w:szCs w:val="32"/>
        </w:rPr>
        <w:t>多门平行班课程使用同一教材</w:t>
      </w:r>
      <w:r w:rsidR="003A298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可以先勾选课程前的复选框，然后点击“批量订普通教材”或“批量订马工教材”</w:t>
      </w:r>
      <w:r>
        <w:rPr>
          <w:rFonts w:ascii="仿宋" w:eastAsia="仿宋" w:hAnsi="仿宋" w:hint="eastAsia"/>
          <w:sz w:val="32"/>
          <w:szCs w:val="32"/>
        </w:rPr>
        <w:lastRenderedPageBreak/>
        <w:t>按钮选择教材。</w:t>
      </w:r>
    </w:p>
    <w:p w14:paraId="1B830FE2" w14:textId="223970B5" w:rsidR="0075188A" w:rsidRDefault="0075188A" w:rsidP="00777922">
      <w:pPr>
        <w:rPr>
          <w:rFonts w:ascii="仿宋" w:eastAsia="仿宋" w:hAnsi="仿宋"/>
          <w:sz w:val="32"/>
          <w:szCs w:val="32"/>
        </w:rPr>
      </w:pPr>
      <w:r w:rsidRPr="0075188A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1FF36B3" wp14:editId="44CB49A5">
            <wp:extent cx="4953000" cy="4673600"/>
            <wp:effectExtent l="19050" t="19050" r="19050" b="12700"/>
            <wp:docPr id="111268760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673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E09F9F" w14:textId="14E542AB" w:rsidR="007A09C0" w:rsidRDefault="007A09C0" w:rsidP="007779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Pr="007A09C0">
        <w:rPr>
          <w:rFonts w:ascii="仿宋" w:eastAsia="仿宋" w:hAnsi="仿宋" w:hint="eastAsia"/>
          <w:sz w:val="32"/>
          <w:szCs w:val="32"/>
        </w:rPr>
        <w:t>一门课有多个平行班的情况，比如公共外语类，</w:t>
      </w:r>
      <w:r>
        <w:rPr>
          <w:rFonts w:ascii="仿宋" w:eastAsia="仿宋" w:hAnsi="仿宋" w:hint="eastAsia"/>
          <w:sz w:val="32"/>
          <w:szCs w:val="32"/>
        </w:rPr>
        <w:t>可使用</w:t>
      </w:r>
      <w:r w:rsidRPr="007A09C0">
        <w:rPr>
          <w:rFonts w:ascii="仿宋" w:eastAsia="仿宋" w:hAnsi="仿宋"/>
          <w:sz w:val="32"/>
          <w:szCs w:val="32"/>
        </w:rPr>
        <w:t>"设置相同课程号的教材（复制当前选中的教材到相同课程号的课程中)"的按钮，</w:t>
      </w:r>
      <w:r>
        <w:rPr>
          <w:rFonts w:ascii="仿宋" w:eastAsia="仿宋" w:hAnsi="仿宋"/>
          <w:sz w:val="32"/>
          <w:szCs w:val="32"/>
        </w:rPr>
        <w:t>具体</w:t>
      </w:r>
      <w:r>
        <w:rPr>
          <w:rFonts w:ascii="仿宋" w:eastAsia="仿宋" w:hAnsi="仿宋" w:hint="eastAsia"/>
          <w:sz w:val="32"/>
          <w:szCs w:val="32"/>
        </w:rPr>
        <w:t>过程为</w:t>
      </w:r>
      <w:r w:rsidRPr="007A09C0">
        <w:rPr>
          <w:rFonts w:ascii="仿宋" w:eastAsia="仿宋" w:hAnsi="仿宋"/>
          <w:sz w:val="32"/>
          <w:szCs w:val="32"/>
        </w:rPr>
        <w:t>其中一个平行班课程的任课教师</w:t>
      </w:r>
      <w:r>
        <w:rPr>
          <w:rFonts w:ascii="仿宋" w:eastAsia="仿宋" w:hAnsi="仿宋"/>
          <w:sz w:val="32"/>
          <w:szCs w:val="32"/>
        </w:rPr>
        <w:t>先指定一个班的教材</w:t>
      </w:r>
      <w:r w:rsidRPr="007A09C0">
        <w:rPr>
          <w:rFonts w:ascii="仿宋" w:eastAsia="仿宋" w:hAnsi="仿宋"/>
          <w:sz w:val="32"/>
          <w:szCs w:val="32"/>
        </w:rPr>
        <w:t>，然后通过该按钮复制到相同课号的所有课程，建议课程负责人指定一位任课教师完成该工作，并</w:t>
      </w:r>
      <w:r>
        <w:rPr>
          <w:rFonts w:ascii="仿宋" w:eastAsia="仿宋" w:hAnsi="仿宋"/>
          <w:sz w:val="32"/>
          <w:szCs w:val="32"/>
        </w:rPr>
        <w:t>要求</w:t>
      </w:r>
      <w:r w:rsidRPr="007A09C0">
        <w:rPr>
          <w:rFonts w:ascii="仿宋" w:eastAsia="仿宋" w:hAnsi="仿宋"/>
          <w:sz w:val="32"/>
          <w:szCs w:val="32"/>
        </w:rPr>
        <w:t>教务秘书检查是否有误。</w:t>
      </w:r>
    </w:p>
    <w:p w14:paraId="5E351BEA" w14:textId="47588009" w:rsidR="0075188A" w:rsidRDefault="007A09C0" w:rsidP="00777922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3C77D98E" wp14:editId="21106791">
            <wp:extent cx="5274310" cy="8216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EEE19" w14:textId="0E22C407" w:rsidR="0075188A" w:rsidRDefault="007A09C0" w:rsidP="007518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使用过程中若有</w:t>
      </w:r>
      <w:r w:rsidR="0075188A">
        <w:rPr>
          <w:rFonts w:ascii="仿宋" w:eastAsia="仿宋" w:hAnsi="仿宋" w:hint="eastAsia"/>
          <w:sz w:val="32"/>
          <w:szCs w:val="32"/>
        </w:rPr>
        <w:t>问题</w:t>
      </w:r>
      <w:r>
        <w:rPr>
          <w:rFonts w:ascii="仿宋" w:eastAsia="仿宋" w:hAnsi="仿宋" w:hint="eastAsia"/>
          <w:sz w:val="32"/>
          <w:szCs w:val="32"/>
        </w:rPr>
        <w:t>，请</w:t>
      </w:r>
      <w:r w:rsidR="0075188A">
        <w:rPr>
          <w:rFonts w:ascii="仿宋" w:eastAsia="仿宋" w:hAnsi="仿宋" w:hint="eastAsia"/>
          <w:sz w:val="32"/>
          <w:szCs w:val="32"/>
        </w:rPr>
        <w:t>反馈给学院负责教材征订的秘</w:t>
      </w:r>
      <w:r w:rsidR="0075188A">
        <w:rPr>
          <w:rFonts w:ascii="仿宋" w:eastAsia="仿宋" w:hAnsi="仿宋" w:hint="eastAsia"/>
          <w:sz w:val="32"/>
          <w:szCs w:val="32"/>
        </w:rPr>
        <w:lastRenderedPageBreak/>
        <w:t>书。</w:t>
      </w:r>
      <w:bookmarkStart w:id="0" w:name="_GoBack"/>
      <w:bookmarkEnd w:id="0"/>
    </w:p>
    <w:p w14:paraId="3BB147EC" w14:textId="4FD55709" w:rsidR="00C10E09" w:rsidRDefault="00C10E09" w:rsidP="007518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谢谢！</w:t>
      </w:r>
    </w:p>
    <w:p w14:paraId="22D2C1FE" w14:textId="77777777" w:rsidR="00C10E09" w:rsidRDefault="00C10E09" w:rsidP="007518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8DB655F" w14:textId="5EB95DB5" w:rsidR="00C10E09" w:rsidRDefault="00C10E09" w:rsidP="00C10E0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</w:t>
      </w:r>
    </w:p>
    <w:sectPr w:rsidR="00C1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7E13B" w14:textId="77777777" w:rsidR="00DB0205" w:rsidRDefault="00DB0205" w:rsidP="00624C8D">
      <w:r>
        <w:separator/>
      </w:r>
    </w:p>
  </w:endnote>
  <w:endnote w:type="continuationSeparator" w:id="0">
    <w:p w14:paraId="7AB66329" w14:textId="77777777" w:rsidR="00DB0205" w:rsidRDefault="00DB0205" w:rsidP="0062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12F64" w14:textId="77777777" w:rsidR="00DB0205" w:rsidRDefault="00DB0205" w:rsidP="00624C8D">
      <w:r>
        <w:separator/>
      </w:r>
    </w:p>
  </w:footnote>
  <w:footnote w:type="continuationSeparator" w:id="0">
    <w:p w14:paraId="780CD1A8" w14:textId="77777777" w:rsidR="00DB0205" w:rsidRDefault="00DB0205" w:rsidP="0062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C782C"/>
    <w:multiLevelType w:val="hybridMultilevel"/>
    <w:tmpl w:val="62CA6170"/>
    <w:lvl w:ilvl="0" w:tplc="539868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3B"/>
    <w:rsid w:val="001B5F7E"/>
    <w:rsid w:val="00247BEC"/>
    <w:rsid w:val="003A2981"/>
    <w:rsid w:val="00480E3B"/>
    <w:rsid w:val="004E4A24"/>
    <w:rsid w:val="00624C8D"/>
    <w:rsid w:val="0075188A"/>
    <w:rsid w:val="00767D91"/>
    <w:rsid w:val="00777922"/>
    <w:rsid w:val="007940AA"/>
    <w:rsid w:val="007A09C0"/>
    <w:rsid w:val="009A5708"/>
    <w:rsid w:val="00C10E09"/>
    <w:rsid w:val="00C9172C"/>
    <w:rsid w:val="00DB0205"/>
    <w:rsid w:val="00E9306F"/>
    <w:rsid w:val="00E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38D29"/>
  <w15:chartTrackingRefBased/>
  <w15:docId w15:val="{34EDE728-CF7B-4BB9-81E8-4BF74C08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80E3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0E3B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624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24C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24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24C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trp.nbu.edu.cn/jc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世晨 李</dc:creator>
  <cp:keywords/>
  <dc:description/>
  <cp:lastModifiedBy>李世晨</cp:lastModifiedBy>
  <cp:revision>2</cp:revision>
  <dcterms:created xsi:type="dcterms:W3CDTF">2024-11-21T02:08:00Z</dcterms:created>
  <dcterms:modified xsi:type="dcterms:W3CDTF">2024-11-21T02:08:00Z</dcterms:modified>
</cp:coreProperties>
</file>